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3F4A" w14:textId="116C884E" w:rsidR="00794C64" w:rsidRDefault="00794C64" w:rsidP="003E56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47828330"/>
      <w:r w:rsidRPr="0079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bookmarkEnd w:id="0"/>
    <w:p w14:paraId="2245442E" w14:textId="77777777" w:rsidR="005A4CE7" w:rsidRPr="005A4CE7" w:rsidRDefault="005A4CE7" w:rsidP="005A4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6B053" w14:textId="77777777" w:rsid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денний </w:t>
      </w:r>
    </w:p>
    <w:p w14:paraId="5F66B073" w14:textId="610AA44B" w:rsidR="001A7699" w:rsidRPr="001A7699" w:rsidRDefault="00F70A40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постійної  комісії  Надвірнянської  міської  ради</w:t>
      </w:r>
      <w:r w:rsidR="001A7699" w:rsidRPr="001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A7699" w:rsidRPr="001A76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 питань </w:t>
      </w:r>
      <w:r w:rsidR="0040299D" w:rsidRPr="004029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землекористування та земельних відносин</w:t>
      </w:r>
    </w:p>
    <w:p w14:paraId="018C15F4" w14:textId="77777777" w:rsidR="001A7699" w:rsidRP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2F3E0" w14:textId="77777777" w:rsidR="001A7699" w:rsidRP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2C819" w14:textId="650BC68E" w:rsidR="001A7699" w:rsidRDefault="00B26088" w:rsidP="001A76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 2025 року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29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6B090B16" w14:textId="77777777" w:rsidR="00B26088" w:rsidRPr="00B26088" w:rsidRDefault="00B26088" w:rsidP="00B26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97423503"/>
    </w:p>
    <w:p w14:paraId="6F3CD671" w14:textId="48AE7EBE" w:rsidR="0040299D" w:rsidRPr="0040299D" w:rsidRDefault="0040299D" w:rsidP="004B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0299D">
        <w:rPr>
          <w:rFonts w:ascii="Times New Roman" w:eastAsia="Times New Roman" w:hAnsi="Times New Roman" w:cs="Times New Roman"/>
          <w:sz w:val="24"/>
          <w:szCs w:val="24"/>
        </w:rPr>
        <w:t xml:space="preserve">.Про внесення змін в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Програму земельних відносин</w:t>
      </w:r>
      <w:r w:rsidRPr="0040299D">
        <w:rPr>
          <w:rFonts w:ascii="Times New Roman" w:eastAsia="Times New Roman" w:hAnsi="Times New Roman" w:cs="Times New Roman"/>
          <w:sz w:val="24"/>
          <w:szCs w:val="24"/>
        </w:rPr>
        <w:t xml:space="preserve"> Надвірнянської міської </w:t>
      </w:r>
      <w:r w:rsidR="004B33B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0299D">
        <w:rPr>
          <w:rFonts w:ascii="Times New Roman" w:eastAsia="Times New Roman" w:hAnsi="Times New Roman" w:cs="Times New Roman"/>
          <w:sz w:val="24"/>
          <w:szCs w:val="24"/>
        </w:rPr>
        <w:t>ериторіальної громади на 2025-2027роки.</w:t>
      </w:r>
    </w:p>
    <w:p w14:paraId="0BFB92BB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0299D">
        <w:rPr>
          <w:rFonts w:ascii="Times New Roman" w:eastAsia="Times New Roman" w:hAnsi="Times New Roman" w:cs="Times New Roman"/>
          <w:sz w:val="24"/>
          <w:szCs w:val="24"/>
        </w:rPr>
        <w:t>.Про передачу у власність земельної ділянки площею 0,1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</w:rPr>
        <w:t xml:space="preserve">. № 2624010100:02:001:1950) для будівництва і обслуговування житлового будинку, господарських будівель і споруд в м. Надвірна на вул. Сагайдачного,18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</w:rPr>
        <w:t>Буній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Ірині Тарасівні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40299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(договір дарування домоволодіння, витяг з ДЗК).</w:t>
      </w:r>
    </w:p>
    <w:p w14:paraId="4D38D624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площею 0,0825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№2624010100:06:001:0700 для будівництва і обслуговування житлового будинку, господарських будівель і споруд (присадибна ділянка)  в м. Надвірна на  вул. Дорошенка,10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Дроботенко Оксані Миколаївні.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p w14:paraId="187C047D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площею 0,0661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№2624010100:03:001:1494) для будівництва і обслуговування житлового будинку, господарських будівель і споруд (присадибна ділянка)  в м. Надвірна на  вул. Новопроектна,17 «а»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Стефуняку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Володимиру Антоновичу.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p w14:paraId="68C4E7FB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площею 0,0042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№2624010100:04:001:0822) для будівництва індивідуальних гаражів   в м. Надвірна на  вул. Володимира Великого, гараж №47, проїзд №4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Козаку Юрію Михайловичу.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p w14:paraId="65046757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bookmarkStart w:id="2" w:name="_Hlk201305947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площею 0,0038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№2624010100:04:001:0795) для будівництва індивідуальних гаражів   в м. Надвірна на  вул. Володимира Великого, гараж №9, проїзд №7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Кицелюку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Артуру Руслановичу.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p w14:paraId="74FD68AB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площею 0,0539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№2624010100:07:001:0580) </w:t>
      </w:r>
      <w:bookmarkStart w:id="3" w:name="_Hlk204603131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 в м. Надвірна </w:t>
      </w:r>
      <w:bookmarkEnd w:id="3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 вул. Куліша,10 «б»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Ігнатюк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Оксані Іванівні.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p w14:paraId="38A54FD3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4" w:name="_Hlk203383279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0,0601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№2624010100:06:001:0699) для будівництва і обслуговування житлового будинку, господарських будівель і споруд (присадибна ділянка)  в м. Надвірна на  вул. Дорошенка,44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Десятову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Олегу Михайловичу.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bookmarkEnd w:id="4"/>
    <w:p w14:paraId="38F4141D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0,1000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№2624010100:02:001:1916) для будівництва і обслуговування житлового будинку, господарських будівель і споруд (присадибна ділянка)  в м. Надвірна на  вул. Соборна,35, «а»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Микулину Ярославу Васильовичу.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p w14:paraId="06B47ACC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5" w:name="_Hlk204763655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0,0965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№2624010100:09:001:0585) для будівництва і обслуговування житлового будинку,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господарських будівель і споруд (присадибна ділянка)  в м. Надвірна на  вул.Багряного,30  та передачу у спільну часткову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Демʹянчук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Надії Михайлівні (1/2 ч.) 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Савчин Марії Михайлівні(1/2 ч.) 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  <w:bookmarkEnd w:id="5"/>
    </w:p>
    <w:p w14:paraId="54D7AAEA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11.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6" w:name="_Hlk204763695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0,0604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№2624010100:07:001:0582) для будівництва і обслуговування житлового будинку, господарських будівель і споруд (присадибна ділянка)  в м. Надвірна на  вул. Куліша,10, «А»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Григорашу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Володимиру Івановичу.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bookmarkEnd w:id="2"/>
    <w:bookmarkEnd w:id="6"/>
    <w:p w14:paraId="70C4C5CC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12.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0,1751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№2624083401:02:001:0214) для будівництва і обслуговування житлового будинку, господарських будівель і споруд (присадибна ділянка)   в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Лоєва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Шевченка,61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Сорокіній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Катерині Борисівні.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p w14:paraId="47E50770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13. </w:t>
      </w:r>
      <w:bookmarkStart w:id="7" w:name="_Hlk204763777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№2624083401:01:001:0378) для будівництва і обслуговування житлового будинку, господарських будівель і споруд (присадибна ділянка)   в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Лоєва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Стуса,5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Матіуку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Роману Михайловичу.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bookmarkEnd w:id="7"/>
    <w:p w14:paraId="385B35EB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14.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№2624083401:01:003:0296) для будівництва і обслуговування житлового будинку, господарських будівель і споруд (присадибна ділянка)   в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Лоєва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Стуса,45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Онуфрак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Марії Михайлівні.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p w14:paraId="1E30573C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15.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№2624083401:01:003:0299) для будівництва і обслуговування житлового будинку, господарських будівель і споруд (присадибна ділянка)   в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Лоєва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Січових Стрільців,11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Глистюку Василю Ярославовичу.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</w:p>
    <w:p w14:paraId="3F8F4AA0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bookmarkStart w:id="8" w:name="_Hlk189560086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16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9" w:name="_Hlk204763848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№2624080801:01:004:0037) для будівництва і обслуговування житлового будинку, господарських будівель і споруд (присадибна ділянка)  в с. Верхній Майдан на  вул. Польова,17 та передачу у власність </w:t>
      </w:r>
      <w:bookmarkStart w:id="10" w:name="_Hlk200101738"/>
      <w:bookmarkEnd w:id="8"/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Мотруку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Василю Миколайовичу.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ДЗК).</w:t>
      </w:r>
      <w:bookmarkEnd w:id="9"/>
    </w:p>
    <w:p w14:paraId="772EADF2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17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11" w:name="_Hlk204763881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0,1974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№2624080801:03:003:1273) для будівництва і обслуговування житлового будинку, господарських будівель і споруд (присадибна ділянка)  в с. Верхній Майдан на  вул. Івана Мазепи,8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Ковалюку Івану Дмитровичу.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bookmarkEnd w:id="11"/>
    <w:p w14:paraId="54D4043D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18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12" w:name="_Hlk200107161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0,1321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№2624083701:02:001:0189) для будівництва і обслуговування житлового будинку, господарських будівель і споруд (присадибна ділянка)  в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Молодків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Тичини,15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Шибісті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Галині Федорівні.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64B38494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19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площею 0,2046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№2624083701:02:002:0079) для будівництва і обслуговування житлового будинку, господарських будівель і споруд (присадибна ділянка)  в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Молодків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Симоненка,32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Кисляку Василю Юрійовичу.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55F21B99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20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13" w:name="_Hlk204764052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№2624083701:02:002:0076) для будівництва і обслуговування житлового будинку,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господарських будівель і споруд (присадибна ділянка)  в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Молодків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Симоненка,26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Гайдаш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Юстині Юріївні.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  <w:bookmarkEnd w:id="13"/>
    </w:p>
    <w:p w14:paraId="4419A3C2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21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площею 0,0947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№2624083701:02:001:0194) для будівництва і обслуговування житлового будинку, господарських будівель і споруд (присадибна ділянка)  в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Молодків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Лесі України,32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Івасику Віталію Михайловичу.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26AC27E3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22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площею 0,1966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№2624083701:02:002:0078) для будівництва і обслуговування житлового будинку, господарських будівель і споруд (присадибна ділянка)  в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Молодків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Симоненка,7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Турів Марії Михайлівні.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bookmarkEnd w:id="12"/>
    <w:p w14:paraId="35830436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23.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0,1585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№2624082701:01:002:0223)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с.Красна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Шевченка,14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Кухарчуку Івану Матвійовичу.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7E454FCC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24.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№2624082701:02:009:0090)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с.Красна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Шевченка,357 «а»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Нагорняку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Миколі Тимофійовичу.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4413508D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25.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0,1914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№2624082701:01:004:0180)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с.Красна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Річкова,51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Васильковському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Василю Миколайовичу.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34060C69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26.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№2624082701:01:002:0224)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с.Красна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Партизанська,63 «а»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Нагорняк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Ларисі Дмитрівні.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6716F428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27.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№2624082701:02:004:0146)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с.Красна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Садова,31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Лозяк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Марії Ярославівні 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76A17E77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28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№2624082701:02:009:0092)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с.Красна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вул. Шевченка,357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Нагорняк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Наталії Дмитрівні.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2C7D9690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29.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14" w:name="_Hlk204765585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0,1785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№2624086501:02:001:0379)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с.Стримба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Садова,35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Гладиш Марії Василівні.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bookmarkEnd w:id="14"/>
    <w:p w14:paraId="6905EB8D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30.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0,1723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№2624086501:01:002:0447)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с.Стримба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Полуботка,2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Лисак Марії Михайлівні.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232A66E0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31.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0,0836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№2624086501:01:002:0427)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с.Стримба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Дружби,3 «а»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Курач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Любові  Богданівні.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2CB9735F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32.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0,0430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№2624086501:01:002:0444)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с.Стримба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Нижня,130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Циб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Світлані Іванівні.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618BCEBD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33.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0,0806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№2624086501:01:002:0449)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с.Стримба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Зелена,20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Бєлякову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Віталію Юрійовичу.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4B871096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34.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0,0769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№2624086501:01:001:0363)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с.Стримба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Івасюка,17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Гнатюк Іванні Василівні.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179421DD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35.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0,2034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№2624083201:01:002:0136)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с.Лісна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М.Підгірянки,9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Непеляк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Ользі Михайлівні.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28E3C6D2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bookmarkStart w:id="15" w:name="_Hlk201912117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36.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№2624083201:02:001:0376)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с.Лісна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Січових Стрільців,5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Остапʹюк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Любові Василівні. 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bookmarkEnd w:id="15"/>
    <w:p w14:paraId="454F2E38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37.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16" w:name="_Hlk204766202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№2624083201:02:001:0377)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с.Лісна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Січових Стрільців,41 «а»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Михайлюк Галині Степанівні. 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09AD0293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38.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0,1415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№2624083201:01:003:0020) для ведення особистого селянського господарства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с.Лісна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урочище «Річки» 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Зьола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Марії Михайлівні. (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спадщина , витяг з ДЗК)</w:t>
      </w:r>
    </w:p>
    <w:p w14:paraId="4D4867EA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bookmarkStart w:id="17" w:name="_Hlk205290052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39.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0,2478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№2624083201:04:001:0039) для ведення особистого селянського господарства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с.Лісна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урочище «Між дорогами» 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Зьола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Марії Михайлівні. (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Спадщина , витяг з ДЗК)</w:t>
      </w:r>
    </w:p>
    <w:bookmarkEnd w:id="17"/>
    <w:p w14:paraId="6DC763C8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40.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0,0546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№2624083201:01:001:0576) для ведення особистого селянського господарства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с.Лісна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вул.Роксолани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Зьола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Марії Михайлівні. (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Спадщина , витяг з ДЗК)</w:t>
      </w:r>
    </w:p>
    <w:bookmarkEnd w:id="16"/>
    <w:p w14:paraId="154BDF74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41.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18" w:name="_Hlk204766624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0,2342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№2624081501:02:002:0296)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с.Гвізд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Дмитра Синяка,364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Шваюк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Ганні Михайлівні.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bookmarkEnd w:id="18"/>
    <w:p w14:paraId="1AC818EB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42.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0,0748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№2624081501:03:003:0078)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с.Гвізд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Дмитра Синяка,215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Литвак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Марії Михайлівні.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0970B68E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43.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0,1699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№2624081501:03:002:0211)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с.Гвізд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Новопроектна,63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Текинчук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Любові Федорівні.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(право власності на майно, витяг з ДЗК)</w:t>
      </w:r>
    </w:p>
    <w:p w14:paraId="44182E7E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bookmarkStart w:id="19" w:name="_Hlk201757295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44.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№2624081501:02:002:0278)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с.Гвізд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Синяка Дмитра,222 «а»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Шваюку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Василю Васильовичу.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(право власності на майно, витяг з ДЗК)</w:t>
      </w:r>
    </w:p>
    <w:bookmarkEnd w:id="19"/>
    <w:p w14:paraId="6EBC677F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45.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№2624081501:02:002:0277)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с.Гвізд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Синяка Дмитра,222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Шваюк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Ярославі Іванівні.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(право власності на майно, витяг з ДЗК)</w:t>
      </w:r>
    </w:p>
    <w:p w14:paraId="4CDB572A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46.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0,1090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№2624081501:03:001:0141)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с.Гвізд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Синяка Дмитра,7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Трубіній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Оксані Василівні.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(право власності на майно, витяг з ДЗК)</w:t>
      </w:r>
    </w:p>
    <w:p w14:paraId="15ABD2FB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47.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№2624081501:02:001:0185)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с.Гвізд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Лесі Українки,55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Стрюковій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Мирославі Матвіївні.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(право власності на майно, витяг з ДЗК)</w:t>
      </w:r>
    </w:p>
    <w:p w14:paraId="7BC9B029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48.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№2624081501:02:001:0216)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с.Гвізд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Дмитра Синяка,54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Несторак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Марії Михайлівні.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(право власності на майно, витяг з ДЗК)</w:t>
      </w:r>
    </w:p>
    <w:p w14:paraId="037811F4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49.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0,0628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№2624081501:03:003:0070)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с.Гвізд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Садова,24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Онуфрак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Марії Михайлівні.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(право власності на майно, витяг з ДЗК)</w:t>
      </w:r>
    </w:p>
    <w:p w14:paraId="30557743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50.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0,1335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№2624081501:01:002:0349)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с.Гвізд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Підлісна,12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Грицюк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Ірині Дмитрівні.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(право власності на майно, витяг з ДЗК)</w:t>
      </w:r>
    </w:p>
    <w:p w14:paraId="59CD12F7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51.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№2624084601:02:001:0068)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с.Парище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Степана Бандери,15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Приймак Марії Дмитрівні.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2B5D6E77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52.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20" w:name="_Hlk202271749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№2624084601:02:003:0283)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с.Парище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Незалежності,3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Левицькому Богдану Васильовичу.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bookmarkEnd w:id="20"/>
    <w:p w14:paraId="3A6391D0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53.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№2624084601:02:003:0250)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с.Парище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Лесі Українки,2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Ткачу Василю Васильовичу.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18DDB673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54.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0,1233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№2624084601:01:004:0091)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с.Парище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Шевченка,4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Лавришину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Василю Васильовичу.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0CAD241C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55.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0,1516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№2624084601:02:003:0270)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с.Парище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Європейська,14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Ковальчуковській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Марії Григорівні.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694F00D7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56.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№2624084601:02:003:1284)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с.Парище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Незалежності,1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Боднару Роману Івановичу.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16E01A90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57.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0,1800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№2624084201:02:003:0091) для будівництва і обслуговування житлового будинку, господарських будівель і споруд (присадибна ділянка)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с.Назавизів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Української Перемоги,39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Іванюк Ганні Степанівні.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2E67D3B7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58.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0,1283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№2624084201:01:005:0101) для будівництва і обслуговування житлового будинку, господарських будівель і споруд (присадибна ділянка)  в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Назавизів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 вул. Січових Стрільців,12  та передачу у власність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Глуханюку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Роману Тарасовичу.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6031DF4E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59.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площею 0,2500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№2624084202:01:001:0062) для будівництва і обслуговування житлового будинку, господарських будівель і споруд (присадибна ділянка)  в с. Мирне  на  вул. Соборна,54 «а»  та передачу у власність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Костирко Галині Іванівні.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(право власності на майно, витяг з ДЗК)</w:t>
      </w:r>
    </w:p>
    <w:p w14:paraId="7450ACA4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21" w:name="_Hlk179798459"/>
      <w:bookmarkEnd w:id="10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60.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укладення на новий строк договору оренди земельної ділянки площею 0,0382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№2624010100:03:001:1013) в межах населеного пункту м. Надвірна на вул. Полковника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б/н для сінокосіння із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Ватаманюк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Галиною Богданівною 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(договір оренди, витяг з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ДЗК,термін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5 років, 4%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</w:t>
      </w:r>
    </w:p>
    <w:p w14:paraId="55FC12B4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61. </w:t>
      </w:r>
      <w:bookmarkStart w:id="22" w:name="_Hlk204767548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укладення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новий строк договору оренди земельної ділянки площею 0,0850 га (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2624010100:07:001:0260) в межах населеного пункту м. Надвірна на вул. Соборна, б/н для розміщення та експлуатації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дорожнього сервісу із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Гнатюк Л.Й. 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(договір оренди, витяг з ДЗК ,термін 5 років, 12%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  <w:bookmarkEnd w:id="22"/>
    </w:p>
    <w:p w14:paraId="4266586F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62.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укладення на новий строк договору оренди земельної ділянки площею 0,0425 га (2624010100:01:001:0509) в межах населеного пункту м. Надвірна на вул. Княгині Ольги,1 «б» для розміщення та експлуатації будівель і споруд автомобільного транспорту та дорожнього господарства із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ТДВ «Івано-Франківське ОПАС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(договір оренди, витяг з ДЗК ,термін 5 років, 5%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.). </w:t>
      </w:r>
    </w:p>
    <w:p w14:paraId="6B5B7A61" w14:textId="77777777" w:rsidR="0040299D" w:rsidRPr="0040299D" w:rsidRDefault="0040299D" w:rsidP="004029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63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надання дозволу на розроблення технічної документації із землеустрою щодо інвентаризації земельної ділянки орієнтовною площею 0,0270 га комунальної власності 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Надвірнянської міської ради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.для культурно-оздоровчих потреб, рекреаційних, спортивних і туристичних цілей в межах населеного пункту м. Надвірна на вул. Княгині Ольги, б/н;</w:t>
      </w:r>
    </w:p>
    <w:p w14:paraId="2F72D632" w14:textId="77777777" w:rsidR="0040299D" w:rsidRPr="0040299D" w:rsidRDefault="0040299D" w:rsidP="004029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- Про надання дозволу на розроблення проекту землеустрою щодо відведення в оренду земельної ділянки орієнтовною площею 0,1800 га для культурно-оздоровчих потреб, рекреаційних, спортивних і туристичних цілей в межах населеного пункту м. Надвірна на вул. Княгині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Ольги,б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/н Мазуру В.І.</w:t>
      </w:r>
    </w:p>
    <w:p w14:paraId="639018D9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64.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укладення в новій редакції договору оренди земельної ділянки площею 0,0828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№2624010100:01:001:0126) в межах населеного пункту м. Надвірна на м-ні Шевченка,31 «а» для будівництва та обслуговування будівель торгівлі із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ПП ПФ «Імпорт-Експорт-Люкс».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</w:t>
      </w:r>
      <w:bookmarkStart w:id="23" w:name="_Hlk201052218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(договір оренди, витяг з ДЗК ,термін 10 років, 6%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</w:p>
    <w:bookmarkEnd w:id="23"/>
    <w:p w14:paraId="2A16311F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65.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надання згоди </w:t>
      </w:r>
      <w:bookmarkStart w:id="24" w:name="_Hlk201052203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ПП ПФ «Імпорт-Експорт-Люкс»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End w:id="24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передачу в суборенду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ТОВ «Сяйво-Захід»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земельну ділянку площею 0,0828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 №2624010100:01:001:0126) в межах населеного пункту м. Надвірна на м-ні Шевченка,31 «а» для будівництва та обслуговування будівель торгівлі.</w:t>
      </w:r>
    </w:p>
    <w:p w14:paraId="30674881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66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bookmarkStart w:id="25" w:name="_Hlk204767763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надання дозволу на  розроблення технічної документації із землеустрою щодо інвентаризації земельної ділянки площею 0,2308 га (кад.№2624010100:04:001:0197)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обʹєкти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оброблення відходів, зокрема із енергогенеруючим блоком в межах населеного пункту м. Надвірна на вул. Грушевського,65,65н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МП «Комета»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ФОП Нагорному В.А.</w:t>
      </w:r>
    </w:p>
    <w:bookmarkEnd w:id="25"/>
    <w:p w14:paraId="05555954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67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затвердження технічної документації із землеустрою щодо інвентаризації земельної ділянки площею 0,0730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2624010100:04:001:0020) в межах населеного пункту м. Надвірна на вул. Марка Черемшини,1 «ж» для будівництва та обслуговування будівель торгівлі та надання її в оренду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Кузьмі Юрію Йосиповичу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(договір оренди, витяг з ДЗК ,термін 5 років, 6%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</w:p>
    <w:p w14:paraId="3650A489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68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укладення на новий строк договору оренди земельної ділянки площею 0,0136 га(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№2624010100:01:001:0338) в межах населеного пункту м. Надвірна на м-ні Шевченка,10 «а» для будівництва та обслуговування будівель торгівлі із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ПП ПФ «Імпорт-Експорт-Люкс»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(договір оренди, витяг з ДЗК ,термін 10 років, 6%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</w:t>
      </w:r>
    </w:p>
    <w:p w14:paraId="4EC4FE60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69.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надання дозволу на розроблення проекту землеустрою щодо відведення земельної ділянки в оренду для розміщення та експлуатації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споруд електронних комунікацій орієнтовною площею 0,02 га в межах населеного пункту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Лоєва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ТОВ «Юкрейн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Тауер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Компані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».</w:t>
      </w:r>
    </w:p>
    <w:p w14:paraId="765F8436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70.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надання дозволу на розроблення проекту землеустрою щодо відведення в оренду земельної ділянки орієнтовною площею 0,0800 га для сінокосіння в межах населеного пункту м. Надвірна на вул. Курбаса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Філюк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Галині Ярославівні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95FF591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71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.Розгляд заяви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Палійчука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Ярослава Дмитровича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передачі в оренду земельної ділянки площею 0,0206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 № 2624010100:07:001:0436) в м. Надвірна на вул. Соборна,163 для будівництва та обслуговування будівель торгівлі .</w:t>
      </w:r>
    </w:p>
    <w:p w14:paraId="015C8F86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26" w:name="_Hlk202188156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72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27" w:name="_Hlk204768056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визнання таким, що втратило чинність  рішення сесії Надвірнянської міської ради №1888-29/2023 від 21.12.2023 року «Про передачу в оренду земельної ділянки площею 0,2500 га в межах населеного пункту с. Стримба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ур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«Буковинка» для розміщення, будівництва, експлуатації та обслуговування будівель і споруд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енергогенеруючих підприємств, установ  і організацій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2624086501:02:001:0331)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ТзОВ «Принципал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Солушнз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».</w:t>
      </w:r>
    </w:p>
    <w:bookmarkEnd w:id="26"/>
    <w:bookmarkEnd w:id="27"/>
    <w:p w14:paraId="56FAC4F8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73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28" w:name="_Hlk204768091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визнання таким, що втратило чинність  рішення сесії Надвірнянської міської ради №1889-29/2023 від 21.12.2023 року «Про передачу в оренду земельної ділянки площею 0,2500 га в межах населеного пункту с. Стримба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ур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«Буковинка» для розміщення, будівництва, експлуатації та обслуговування будівель і споруд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енергогенеруючих підприємств, установ  і організацій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2624086501:02:002:0054)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ТзОВ «Принципал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Солушнз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».</w:t>
      </w:r>
    </w:p>
    <w:bookmarkEnd w:id="28"/>
    <w:p w14:paraId="6D634E43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74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визнання таким, що втратило чинність  рішення сесії Надвірнянської міської ради №1887-29/2023 від 21.12.2023 року «Про передачу в оренду земельної ділянки площею 0,2500 га в межах населеного пункту с. Стримба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ур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«Буковинка» для розміщення, будівництва, експлуатації та обслуговування будівель і споруд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енергогенеруючих підприємств, установ  і організацій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2624086501:02:001:0332)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ТзОВ «Принципал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Солушнз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».</w:t>
      </w:r>
    </w:p>
    <w:p w14:paraId="15BE426D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75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визнання таким, що втратило чинність  рішення сесії Надвірнянської міської ради №1886-29/2023 від 21.12.2023 року «Про передачу в оренду земельної ділянки площею 0,2500 га в межах населеного пункту с. Стримба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ур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«Буковинка» для розміщення, будівництва,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експлуатації та обслуговування будівель і споруд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енергогенеруючих підприємств, установ  і організацій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2624086501:02:001:0333)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ТзОВ «Принципал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Солушнз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».</w:t>
      </w:r>
    </w:p>
    <w:p w14:paraId="3F06FA3B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76.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затвердження технічної документації із землеустрою щодо інвентаризації земельної ділянки площею 0,0287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2624010100:01:001:0503) в межах населеного пункту м. Надвірна на вул. Грушевського,2 для будівництва та обслуговування адміністративних будинків, офісних будівель компаній, які займаються підприємницькою діяльністю,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повʹязаною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отриманням прибутку  та передачу в оренду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Остапишину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Василю Ярославовичу, Волос Оксані Орестівні, Григорчуку Андрію Івановичу та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Волошинюку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Ігорю Дмитровичу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(право власності на майно, витяг з ДЗК ,термін 5 років, 6%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</w:t>
      </w:r>
    </w:p>
    <w:p w14:paraId="09BA90D7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77.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укладення на новий строк  договору оренди земельної ділянки площею 0,0130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№2624010100:01:001:0214)  в межах населеного пункту м. Надвірна на м-ні Шевченка, б/н для будівництва та обслуговування адміністративних будинків, офісних будівель компаній, які займаються підприємницькою діяльністю,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повʹязаною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отриманням прибутку із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ТОВ «Глобус». »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(договір оренди, витяг з ДЗК ,термін 5 років, 6%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</w:t>
      </w:r>
    </w:p>
    <w:p w14:paraId="55532EB1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78.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затвердження технічної документації із землеустрою щодо поділу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комунальної власності Надвірнянської міської ради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площею 1,2552 га 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обʹєкти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оброблення відходів, зокрема із енергогенеруючим блоком  в межах населеного пункту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Назавизів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вул. Б.Хмельницького,1 «ж»  (діл.1 площею 0,5973 га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</w:t>
      </w:r>
      <w:bookmarkStart w:id="29" w:name="_Hlk202530883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2624084201:01:009:0026</w:t>
      </w:r>
      <w:bookmarkEnd w:id="29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діл.2 площею 0,6008 га 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№2624084201:01:009:0027; діл.3 </w:t>
      </w:r>
      <w:bookmarkStart w:id="30" w:name="_Hlk205280321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площею 0,0571 га кад.№2624084201:01:009:0025).</w:t>
      </w:r>
      <w:bookmarkEnd w:id="30"/>
    </w:p>
    <w:p w14:paraId="73332B0B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79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надання земельної ділянки площею 0,5973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2624084201:01:009:0026) </w:t>
      </w:r>
      <w:bookmarkStart w:id="31" w:name="_Hlk202531482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обʹєкти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оброблення відходів, зокрема із енергогенеруючим блоком</w:t>
      </w:r>
      <w:bookmarkEnd w:id="31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в межах населеного пункту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Назавизів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вул. Б.Хмельницького,1 «ж» в оренду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Дзюбакевичу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Р.С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та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Дзюбакевич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Р.Р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(право власності на майно, витяг з ДЗК ,термін 5 років, 6%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</w:p>
    <w:p w14:paraId="0D0730AC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80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затвердження умов проведення земельних торгів у формі аукціону з продажу прав оренди на земельну ділянку в межах населеного пункту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Назавизів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вул. Богдана Хмельницького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обʹєкти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оброблення відходів, зокрема із енергогенеруючим блоком.</w:t>
      </w:r>
    </w:p>
    <w:p w14:paraId="67E2EAB5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81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Про надання дозволу на розроблення проекту землеустрою щодо відведення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комунальної власності Надвірнянської міської ради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площею 0,0571 га (кад.№2624084201:01:009:0025) цільове призначення якої змінюється в межах населеного пункту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Назавизів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вул.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Б.Хмельницького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</w:t>
      </w:r>
    </w:p>
    <w:p w14:paraId="075312C0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82.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укладення на новий строк договору оренди земельної ділянки площею 0,0424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№2624010100:02:001:0327) в межах населеного пункту м. Надвірна на вул. Княгині Ольги, б/н для будівництва та обслуговування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туристичної інфраструктури та закладів  громадського харчування  із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Туєшин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Наталією Богданівною.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(договір оренди, витяг з ДЗК ,термін 5 років, 6%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</w:p>
    <w:p w14:paraId="1902FFEE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83.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надання дозволу на розроблення технічної документації із землеустрою щодо інвентаризації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комунальної власності Надвірнянської міської ради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орієнтовною площею 0,0600 га для будівництва та обслуговування адміністративних будинків, офісних будівель компаній, які займаються підприємницькою діяльністю,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повʹязаною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отриманням прибутку в межах населеного пункту м. Надвірна на м-ні Шевченка,20.</w:t>
      </w:r>
    </w:p>
    <w:p w14:paraId="23211F6F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84.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укладення на новий строк договору оренди земельної ділянки площею 0,0080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№2624010100:02:001:1166) в межах населеного пункту м. Надвірна на вул. Грушевського,14 «а» для будівництва та обслуговування будівель торгівлі із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Клеманською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Л.В. 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(договір оренди, витяг з ДЗК ,термін 5 років, 12%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</w:p>
    <w:p w14:paraId="48BFB439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85. </w:t>
      </w:r>
      <w:bookmarkStart w:id="32" w:name="_Hlk204768578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укладення на новий строк договору оренди земельної ділянки площею 0,0209 га (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2624010100:01:001:0318) в межах населеного пункту м. Надвірна на вул. Княгині Ольги,6 для будівництва та обслуговування будівель торгівлі із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Туєшиним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Ярославом Васильовичем. . 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(договір оренди, витяг з ДЗК ,термін 5 років, 6%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</w:p>
    <w:bookmarkEnd w:id="32"/>
    <w:p w14:paraId="7D71D2CF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86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затвердження проекту землеустрою щодо відведення земельної ділянки цільове призначення якої змінюється для індивідуального садівництва  площею 14,1188 га (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2624083700:01:001:0003) за межами населеного пункту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Молодків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2B142D1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87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надання дозволу на розроблення технічної документації із землеустрою  щодо інвентаризації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комунальної власності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Надвірнянської міської ради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орієнтовною площею 0,1900 га для будівництва та обслуговування будівель закладів культурно-просвітницького обслуговування в межах населеного пункту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Назавизів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вул. Грушевського,170.</w:t>
      </w:r>
    </w:p>
    <w:p w14:paraId="355D09E4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3" w:name="_Hlk203571155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88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34" w:name="_Hlk204768781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надання дозволу на розроблення технічної документації із землеустрою  щодо інвентаризації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комунальної власності Надвірнянської міської ради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орієнтовною площею 0,1000 га  для будівництва та обслуговування будівель закладів культурно-просвітницького обслуговування в межах населеного пункту м. Надвірна на вул. Мазепи,36.</w:t>
      </w:r>
    </w:p>
    <w:bookmarkEnd w:id="33"/>
    <w:bookmarkEnd w:id="34"/>
    <w:p w14:paraId="4D5151FC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89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надання дозволу на розроблення технічної документації із землеустрою  щодо інвентаризації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комунальної власності Надвірнянської міської ради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орієнтовною площею 0,4300 га  для будівництва та обслуговування будівель органів державної влади та органів місцевого самоврядування в межах населеного пункту м. Надвірна на вул. Мазепи,29.</w:t>
      </w:r>
    </w:p>
    <w:p w14:paraId="43C30870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90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надання дозволу на розроблення технічної документації із землеустрою  щодо інвентаризації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комунальної власності Надвірнянської міської ради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орієнтовною площею 1,3200 га  для будівництва та обслуговування будівель закладів освіти  в межах населеного пункту м. Надвірна на вул. Шевченка,94 «а».</w:t>
      </w:r>
    </w:p>
    <w:p w14:paraId="2C278D00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91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35" w:name="_Hlk204768972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укладення на новий строк договору оренди земельної ділянки площею 0,4829 га в межах населеного пункту м. Надвірна на вул. Грушевського,16 для будівництва та обслуговування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туристичної інфраструктури та закладів громадського харчування із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Надвірнянським кооперативним торговим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обʹєднанням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.</w:t>
      </w:r>
    </w:p>
    <w:bookmarkEnd w:id="35"/>
    <w:p w14:paraId="04590A73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92. </w:t>
      </w:r>
      <w:bookmarkStart w:id="36" w:name="_Hlk204769025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надання дозволу на розроблення технічної документації із землеустрою щодо інвентаризації земельної ділянки площею 0,0422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обʹєкти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оброблення відходів, зокрема із енергогенеруючим блоком в межах населеного пункту м. Надвірна на вул. Грушевського,65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Плесканці Андрію Степановичу. </w:t>
      </w:r>
      <w:bookmarkEnd w:id="36"/>
    </w:p>
    <w:p w14:paraId="66F2A242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93.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укладення на новий строк договору оренди земельної ділянки площею 0,0160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2624010100:02:001:1144) в межах населеного пункту м. Надвірна на вул. Ринкова,30 для будівництва та обслуговування будівель торгівлі із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ФОП Томин Л.С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(договір оренди, витяг з ДЗК ,термін 5 років, 6%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</w:p>
    <w:p w14:paraId="0547BEEF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94.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проекту землеустрою щодо відведення земельної ділянки площею 0,0006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2624082701:01:002:0225) в межах населеного пункту с. Красна на вул. Лесі Українки для розміщення, будівництва, експлуатації та обслуговування будівель і споруд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передачі електричної енергії та надання її в оренду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АТ «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Прикарпаттяобленерго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(витяг з ДЗК, термін 5 років, 10%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</w:p>
    <w:p w14:paraId="2C747B17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95.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затвердження проекту землеустрою щодо відведення земельної ділянки площею 0,0006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2624010100:09:001:0589) в межах населеного пункту м. Надвірна на вул. Гетьмана Мазепи для розміщення, будівництва, експлуатації та обслуговування будівель і споруд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передачі електричної енергії та надання її в оренду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АТ «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Прикарпаттяобленерго</w:t>
      </w:r>
      <w:bookmarkStart w:id="37" w:name="_Hlk204601662"/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(витяг з ДЗК, термін 5 років, 10%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</w:p>
    <w:bookmarkEnd w:id="37"/>
    <w:p w14:paraId="0BA2F7E7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96.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надання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дозволу на розроблення проекту землеустрою щодо відведення в постійне користування земельної ділянки орієнтовною площею 0,2807 га в межах населеного пункту м. Надвірна на вул. Лесі Українки,16 для будівництва і обслуговування багатоквартирного житлового будинку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ОСББ «Співдружність 4»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</w:t>
      </w:r>
    </w:p>
    <w:p w14:paraId="060D0488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97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укладення на новий строк договору оренди земельної ділянки площею 0,0854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№2624010100:03:001:1226) в межах населеного пункту м. Надвірна на вул.Європейська,13 для розміщення та експлуатації будівель і споруд автомобільного транспорту та дорожнього господарства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ТОВ «АТП-12629».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C737DF1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98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38" w:name="_Hlk204774795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 клопотання голови Івано-Франківської обласної ради Олександра Сича про передачу земельної ділянки площею 15,2444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№2624010100:03:001:1227) в межах населеного пункту м. Надвірна на вул. Захисників Маріуполя,1а для будівництва та обслуговування будівель закладів освіти у спільну власність територіальних громад сіл, селищ, міст області в особі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Івано-Франківської обласної ради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bookmarkEnd w:id="38"/>
    <w:p w14:paraId="35B36AA8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99.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надання дозволу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розроблення проекту землеустрою  щодо встановлення меж територій природно-заповідного фонду для збереження та використання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парків-памʹяток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садово-паркового мистецтва- ботанічної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памʹятки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природи місцевого значення «Дуб звичайний»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в межах населеного пункту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Молодків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F0F7C48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100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.Про укладення в новій редакції договору оренди земельної ділянки площею 0,1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2624010100:03:001:1379) в межах населеного пункту м. Надвірна на вул. Захисників Маріуполя,1з для розміщення та експлуатації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дорожнього сервісу із ТОВ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Автотрейдсервіс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-ІФ». »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(витяг з Реєстру будівельної діяльності єдиної державної електронної системи у сфері будівництва, термін 5 років, 3%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.).</w:t>
      </w:r>
    </w:p>
    <w:p w14:paraId="501FBA69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101.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затвердження проекту землеустрою щодо відведення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комунальної власності Надвірнянської міської ради 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площею 2,1302 га(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2624082700:02:004:0006) цільове призначення якої змінюється для ведення товарного сільськогосподарського виробництва за межами населеного пункту с. Красна </w:t>
      </w:r>
    </w:p>
    <w:p w14:paraId="6C3F2954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39" w:name="_Hlk204774930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102.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затвердження проекту землеустрою щодо відведення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комунальної власності Надвірнянської міської ради 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площею 0,3604 га(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2624083200:02:002:0009) цільове призначення якої змінюється для ведення товарного сільськогосподарського виробництва за межами населеного пункту с. Лісна 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End w:id="39"/>
    </w:p>
    <w:p w14:paraId="4E217DE4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103.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затвердження проекту землеустрою щодо відведення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комунальної власності Надвірнянської міської ради 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площею 1,0528 га(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2624083200:02:002:0010) цільове призначення якої змінюється для ведення товарного сільськогосподарського виробництва за межами населеного пункту с. Лісна 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5E76FC3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40" w:name="_Hlk204603845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104.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затвердження проекту землеустрою щодо відведення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комунальної власності Надвірнянської міської ради 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площею 2,5762 га(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2624083200:02:002:0011) цільове призначення якої змінюється для ведення товарного сільськогосподарського виробництва за межами населеного пункту с. Лісна 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bookmarkEnd w:id="40"/>
    <w:p w14:paraId="4AB7872C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105.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затвердження проекту землеустрою щодо відведення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комунальної власності Надвірнянської міської ради 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площею 3,3561 га(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2624083200:02:002:0008) цільове призначення якої змінюється для ведення товарного сільськогосподарського виробництва за межами населеного пункту с. Лісна 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DC97C38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41" w:name="_Hlk204603938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106.</w:t>
      </w:r>
      <w:bookmarkStart w:id="42" w:name="_Hlk204775088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затвердження проекту землеустрою щодо відведення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комунальної власності Надвірнянської міської ради 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площею 14,4086 га(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2624083200:02:005:0142) цільове призначення якої змінюється для ведення товарного сільськогосподарського виробництва за межами населеного пункту с. Лісна 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bookmarkEnd w:id="42"/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bookmarkEnd w:id="41"/>
    <w:p w14:paraId="35AF7D5C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107.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затвердження проекту землеустрою щодо відведення земельної ділянки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комунальної власності Надвірнянської міської ради 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площею 40,4392 га(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2624083200:02:005:0143) цільове призначення якої змінюється для ведення товарного сільськогосподарського виробництва за межами населеного пункту с. Лісна 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Тарновиця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8690691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108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надання дозволу на розроблення проекту землеустрою щодо відведення в оренду земельної ділянки орієнтовною площею 0,1831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обʹєкти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оброблення відходів, зокрема із енергогенеруючим блоком в межах населеного пункту м. Надвірна на вул. Добровольців,7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ФОП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Туріву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Василю Федоровичу. </w:t>
      </w:r>
    </w:p>
    <w:p w14:paraId="602DC1D7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109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надання дозволу на встановлення земельного сервітуту на право прокладання та експлуатації ліній електропередачі на земельних ділянках комунальної власності з кадастровим № 2624084200:02:001:0009 та №2624084200:03:001:0024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ТОВ «Буковель».</w:t>
      </w:r>
    </w:p>
    <w:p w14:paraId="567234CA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110.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надання дозволу на розроблення документації із землеустрою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щодо відведення земельних ділянок для встановлення земельного сервітуту на право прокладання та експлуатації ліній електропередачі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ТОВ «Буковель».</w:t>
      </w:r>
    </w:p>
    <w:p w14:paraId="7660017F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111.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технічної документації із землеустрою щодо інвентаризації земельної ділянки площею 0,1531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2624084602:03:003:0084) в межах населеного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пунктус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Лісна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Велесниця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вул. Грушевського,41 «а» для будівництва та обслуговування будівель громадських та релігійних організацій  та надання її в постійне користування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релігійній громаді Церкви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Св.Дмитрія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Солунського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Коломийської Єпархії УПЦ (ПЦУ).</w:t>
      </w:r>
    </w:p>
    <w:p w14:paraId="5C26565A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112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надання дозволу на розроблення проекту землеустрою щодо відведення в постійне користування земельної ділянки  орієнтовною площею 0,6366 га для будівництва та обслуговування будівель громадських та релігійних організацій в межах населеного пункту с. Мине на вул. Соборна,1 г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релігійній громаді Святих Апостолів Петра і Павла Коломийської Єпархії Української Греко-Католицької Церкви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5CBA638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113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.Про надання згоди на проведення робіт по капітальному ремонту існуючого газопроводу високого тиску ГУ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Старуня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КС ПВ ДГПЗ ННГВУ загальною площею 3,0600 га (1800м×17м)  в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с.Молодків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ПАТ «Укрнафта».</w:t>
      </w:r>
    </w:p>
    <w:p w14:paraId="30B47EEC" w14:textId="77777777" w:rsidR="0040299D" w:rsidRPr="0040299D" w:rsidRDefault="0040299D" w:rsidP="00402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114.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укладення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новий строк договору оренди земельної ділянки площею 0,4000 га (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2624084601:02:001:0052) в межах населеного пункту с.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Парище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вул. Шевченка,111ж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proofErr w:type="spellStart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>обʹєкти</w:t>
      </w:r>
      <w:proofErr w:type="spellEnd"/>
      <w:r w:rsidRPr="00402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оброблення відходів, зокрема із енергогенеруючим блоком із </w:t>
      </w:r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ПП «</w:t>
      </w:r>
      <w:proofErr w:type="spellStart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Некасервіс</w:t>
      </w:r>
      <w:proofErr w:type="spellEnd"/>
      <w:r w:rsidRPr="0040299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-ІФ».</w:t>
      </w:r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(договір оренди, витяг з ДЗК ,термін 5 років, 12% від </w:t>
      </w:r>
      <w:proofErr w:type="spellStart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норм.грош</w:t>
      </w:r>
      <w:proofErr w:type="spellEnd"/>
      <w:r w:rsidRPr="0040299D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.)</w:t>
      </w:r>
      <w:bookmarkEnd w:id="21"/>
    </w:p>
    <w:p w14:paraId="1775EFA4" w14:textId="77777777" w:rsidR="0040299D" w:rsidRPr="0040299D" w:rsidRDefault="0040299D" w:rsidP="004029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C6E285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4ECDDAA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E0071F7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220D4D7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0921A38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0048F38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F705A6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4A0A063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135B2CF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19758F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02ACD840" w14:textId="184B48FC" w:rsidR="00566521" w:rsidRDefault="00566521" w:rsidP="001A76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5665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8CA"/>
    <w:multiLevelType w:val="hybridMultilevel"/>
    <w:tmpl w:val="453EA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54D5"/>
    <w:multiLevelType w:val="hybridMultilevel"/>
    <w:tmpl w:val="CED8DF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4A8C"/>
    <w:multiLevelType w:val="hybridMultilevel"/>
    <w:tmpl w:val="83A4C29A"/>
    <w:lvl w:ilvl="0" w:tplc="081A3DEC">
      <w:start w:val="1"/>
      <w:numFmt w:val="decimal"/>
      <w:lvlText w:val="%1."/>
      <w:lvlJc w:val="left"/>
      <w:pPr>
        <w:ind w:left="1495" w:hanging="360"/>
      </w:pPr>
      <w:rPr>
        <w:b w:val="0"/>
        <w:bCs/>
        <w:color w:val="auto"/>
        <w:sz w:val="24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0520"/>
    <w:multiLevelType w:val="multilevel"/>
    <w:tmpl w:val="803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E654D"/>
    <w:multiLevelType w:val="multilevel"/>
    <w:tmpl w:val="0C5E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EE"/>
    <w:multiLevelType w:val="hybridMultilevel"/>
    <w:tmpl w:val="45D20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54E7"/>
    <w:multiLevelType w:val="hybridMultilevel"/>
    <w:tmpl w:val="E830F7D2"/>
    <w:lvl w:ilvl="0" w:tplc="BDCA9A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7C2B15"/>
    <w:multiLevelType w:val="multilevel"/>
    <w:tmpl w:val="01D81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A60443"/>
    <w:multiLevelType w:val="multilevel"/>
    <w:tmpl w:val="3ECE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0440567"/>
    <w:multiLevelType w:val="multilevel"/>
    <w:tmpl w:val="06B81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594564E"/>
    <w:multiLevelType w:val="multilevel"/>
    <w:tmpl w:val="8110A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615283F"/>
    <w:multiLevelType w:val="hybridMultilevel"/>
    <w:tmpl w:val="2C88EBA2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7862C0"/>
    <w:multiLevelType w:val="multilevel"/>
    <w:tmpl w:val="6CCC3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12766A"/>
    <w:multiLevelType w:val="hybridMultilevel"/>
    <w:tmpl w:val="453EA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826CB"/>
    <w:multiLevelType w:val="hybridMultilevel"/>
    <w:tmpl w:val="6116E1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3C0D67"/>
    <w:multiLevelType w:val="hybridMultilevel"/>
    <w:tmpl w:val="8646B90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FA3226"/>
    <w:multiLevelType w:val="multilevel"/>
    <w:tmpl w:val="0D20F11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4043C5"/>
    <w:multiLevelType w:val="hybridMultilevel"/>
    <w:tmpl w:val="FA6A60EC"/>
    <w:lvl w:ilvl="0" w:tplc="D71CDC0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  <w:num w:numId="15">
    <w:abstractNumId w:val="16"/>
  </w:num>
  <w:num w:numId="16">
    <w:abstractNumId w:val="15"/>
  </w:num>
  <w:num w:numId="17">
    <w:abstractNumId w:val="11"/>
  </w:num>
  <w:num w:numId="18">
    <w:abstractNumId w:val="3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1A7699"/>
    <w:rsid w:val="00200688"/>
    <w:rsid w:val="002141F6"/>
    <w:rsid w:val="002271EE"/>
    <w:rsid w:val="002A7991"/>
    <w:rsid w:val="003E56DD"/>
    <w:rsid w:val="003E631D"/>
    <w:rsid w:val="0040299D"/>
    <w:rsid w:val="004B33B1"/>
    <w:rsid w:val="00566521"/>
    <w:rsid w:val="005A4CE7"/>
    <w:rsid w:val="00655724"/>
    <w:rsid w:val="00794C64"/>
    <w:rsid w:val="00826CFD"/>
    <w:rsid w:val="00830596"/>
    <w:rsid w:val="00861F1F"/>
    <w:rsid w:val="00B024D8"/>
    <w:rsid w:val="00B26088"/>
    <w:rsid w:val="00BC3B30"/>
    <w:rsid w:val="00C2226E"/>
    <w:rsid w:val="00C24B26"/>
    <w:rsid w:val="00F70A40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853D"/>
  <w15:chartTrackingRefBased/>
  <w15:docId w15:val="{8ED32492-E4CF-4B11-892F-5F06658E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1D"/>
    <w:pPr>
      <w:ind w:left="720"/>
      <w:contextualSpacing/>
    </w:pPr>
  </w:style>
  <w:style w:type="paragraph" w:styleId="a4">
    <w:name w:val="No Spacing"/>
    <w:uiPriority w:val="1"/>
    <w:qFormat/>
    <w:rsid w:val="0021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BC3B30"/>
  </w:style>
  <w:style w:type="paragraph" w:customStyle="1" w:styleId="msonormal0">
    <w:name w:val="msonormal"/>
    <w:basedOn w:val="a"/>
    <w:rsid w:val="00BC3B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annotation text"/>
    <w:basedOn w:val="a"/>
    <w:link w:val="a6"/>
    <w:uiPriority w:val="99"/>
    <w:semiHidden/>
    <w:unhideWhenUsed/>
    <w:rsid w:val="00BC3B30"/>
    <w:pPr>
      <w:spacing w:after="200" w:line="240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C3B30"/>
    <w:rPr>
      <w:rFonts w:ascii="Calibri" w:eastAsiaTheme="minorEastAsia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3B3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C3B30"/>
    <w:rPr>
      <w:rFonts w:ascii="Calibri" w:eastAsiaTheme="minorEastAsia" w:hAnsi="Calibri" w:cs="Times New Roman"/>
      <w:b/>
      <w:bCs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C3B30"/>
    <w:rPr>
      <w:rFonts w:cs="Times New Roman"/>
      <w:sz w:val="16"/>
    </w:rPr>
  </w:style>
  <w:style w:type="table" w:styleId="aa">
    <w:name w:val="Table Grid"/>
    <w:basedOn w:val="a1"/>
    <w:uiPriority w:val="39"/>
    <w:rsid w:val="00BC3B3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5738,baiaagaaboqcaaaddpucaaxe+giaaaaaaaaaaaaaaaaaaaaaaaaaaaaaaaaaaaaaaaaaaaaaaaaaaaaaaaaaaaaaaaaaaaaaaaaaaaaaaaaaaaaaaaaaaaaaaaaaaaaaaaaaaaaaaaaaaaaaaaaaaaaaaaaaaaaaaaaaaaaaaaaaaaaaaaaaaaaaaaaaaaaaaaaaaaaaaaaaaaaaaaaaaaaaaaaaaaaaaaaaaa"/>
    <w:basedOn w:val="a"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semiHidden/>
    <w:unhideWhenUsed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28123</Words>
  <Characters>16031</Characters>
  <Application>Microsoft Office Word</Application>
  <DocSecurity>0</DocSecurity>
  <Lines>133</Lines>
  <Paragraphs>88</Paragraphs>
  <ScaleCrop>false</ScaleCrop>
  <Company/>
  <LinksUpToDate>false</LinksUpToDate>
  <CharactersWithSpaces>44066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Gromada Lawyer</dc:creator>
  <cp:keywords/>
  <dc:description/>
  <cp:lastModifiedBy>Наталя</cp:lastModifiedBy>
  <cp:revision>25</cp:revision>
  <dcterms:created xsi:type="dcterms:W3CDTF">2025-02-04T06:40:00Z</dcterms:created>
  <dcterms:modified xsi:type="dcterms:W3CDTF">2025-08-07T12:29:00Z</dcterms:modified>
</cp:coreProperties>
</file>