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63F4A" w14:textId="116C884E" w:rsidR="00794C64" w:rsidRDefault="00794C64" w:rsidP="00794C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47828330"/>
      <w:r w:rsidRPr="00794C6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03CA29A" w14:textId="211A3314" w:rsidR="00794C64" w:rsidRPr="00794C64" w:rsidRDefault="00794C64" w:rsidP="00794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4C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денний:</w:t>
      </w:r>
    </w:p>
    <w:p w14:paraId="40D150FA" w14:textId="77777777" w:rsidR="00794C64" w:rsidRPr="00794C64" w:rsidRDefault="00794C64" w:rsidP="00794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засідання  постійної  комісії  Надвірнянської  міської  ради </w:t>
      </w:r>
    </w:p>
    <w:p w14:paraId="391C6588" w14:textId="77777777" w:rsidR="00794C64" w:rsidRPr="00794C64" w:rsidRDefault="00794C64" w:rsidP="00794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6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 питань освіти, культури, туризму, молоді, фізичної культури та спорту</w:t>
      </w:r>
    </w:p>
    <w:p w14:paraId="116FDCAA" w14:textId="77777777" w:rsidR="00794C64" w:rsidRPr="00794C64" w:rsidRDefault="00794C64" w:rsidP="0079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11976" w14:textId="55866D41" w:rsidR="00794C64" w:rsidRPr="00794C64" w:rsidRDefault="00794C64" w:rsidP="00794C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C64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4 лютого 2025 року</w:t>
      </w:r>
      <w:r w:rsidRPr="00794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4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4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 w:rsidRPr="00794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4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794C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14:00 год.</w:t>
      </w:r>
    </w:p>
    <w:p w14:paraId="3F932A45" w14:textId="77777777" w:rsidR="00794C64" w:rsidRPr="00794C64" w:rsidRDefault="00794C64" w:rsidP="00794C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BC97FA6" w14:textId="77777777" w:rsidR="00794C64" w:rsidRPr="00794C64" w:rsidRDefault="00794C64" w:rsidP="00794C64">
      <w:pPr>
        <w:widowControl w:val="0"/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uk-UA"/>
        </w:rPr>
      </w:pPr>
      <w:bookmarkStart w:id="1" w:name="_Hlk184652645"/>
      <w:r w:rsidRPr="00794C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Доповідає: </w:t>
      </w:r>
      <w:r w:rsidRPr="00794C64">
        <w:rPr>
          <w:rFonts w:ascii="Times New Roman" w:eastAsia="Calibri" w:hAnsi="Times New Roman" w:cs="Times New Roman"/>
          <w:b/>
          <w:bCs/>
          <w:sz w:val="24"/>
          <w:szCs w:val="24"/>
          <w:lang w:bidi="uk-UA"/>
        </w:rPr>
        <w:t xml:space="preserve"> </w:t>
      </w:r>
      <w:bookmarkStart w:id="2" w:name="_Hlk147760782"/>
      <w:bookmarkStart w:id="3" w:name="_Hlk180669789"/>
      <w:proofErr w:type="spellStart"/>
      <w:r w:rsidRPr="00794C64">
        <w:rPr>
          <w:rFonts w:ascii="Times New Roman" w:eastAsia="Calibri" w:hAnsi="Times New Roman" w:cs="Times New Roman"/>
          <w:b/>
          <w:bCs/>
          <w:sz w:val="24"/>
          <w:szCs w:val="24"/>
        </w:rPr>
        <w:t>Дзем'юк</w:t>
      </w:r>
      <w:proofErr w:type="spellEnd"/>
      <w:r w:rsidRPr="00794C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Т.М., начальник Управління освіти</w:t>
      </w:r>
      <w:bookmarkEnd w:id="2"/>
    </w:p>
    <w:bookmarkEnd w:id="1"/>
    <w:bookmarkEnd w:id="3"/>
    <w:p w14:paraId="4C32A9F8" w14:textId="77777777" w:rsidR="00794C64" w:rsidRPr="00794C64" w:rsidRDefault="00794C64" w:rsidP="00794C6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64">
        <w:rPr>
          <w:rFonts w:ascii="Times New Roman" w:eastAsia="Calibri" w:hAnsi="Times New Roman" w:cs="Times New Roman"/>
          <w:sz w:val="24"/>
          <w:szCs w:val="24"/>
        </w:rPr>
        <w:t xml:space="preserve">Про виконання Програми підтримки обдарованих дітей Надвірнянської міської територіальної громади за 2024 рік </w:t>
      </w:r>
    </w:p>
    <w:p w14:paraId="4EAF5E71" w14:textId="77777777" w:rsidR="00794C64" w:rsidRPr="00794C64" w:rsidRDefault="00794C64" w:rsidP="00794C6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58708220"/>
      <w:r w:rsidRPr="00794C64">
        <w:rPr>
          <w:rFonts w:ascii="Times New Roman" w:eastAsia="Calibri" w:hAnsi="Times New Roman" w:cs="Times New Roman"/>
          <w:sz w:val="24"/>
          <w:szCs w:val="24"/>
        </w:rPr>
        <w:t>Про виконання Програми підтримки осіб з особливими освітніми потребами Надвірнянської міської територіальної громади за 2024 рік</w:t>
      </w:r>
      <w:bookmarkEnd w:id="4"/>
    </w:p>
    <w:p w14:paraId="38C6FC9A" w14:textId="77777777" w:rsidR="00794C64" w:rsidRPr="00794C64" w:rsidRDefault="00794C64" w:rsidP="00794C6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64">
        <w:rPr>
          <w:rFonts w:ascii="Times New Roman" w:eastAsia="Calibri" w:hAnsi="Times New Roman" w:cs="Times New Roman"/>
          <w:sz w:val="24"/>
          <w:szCs w:val="24"/>
        </w:rPr>
        <w:t>Про</w:t>
      </w:r>
      <w:r w:rsidRPr="0079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затвердження  Програми  підтримки обдарованих дітей Надвірнянської міської територіальної громади на 2025- 2027 роки</w:t>
      </w:r>
    </w:p>
    <w:p w14:paraId="44D57AD5" w14:textId="77777777" w:rsidR="00794C64" w:rsidRPr="00794C64" w:rsidRDefault="00794C64" w:rsidP="00794C6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C64">
        <w:rPr>
          <w:rFonts w:ascii="Times New Roman" w:eastAsia="Calibri" w:hAnsi="Times New Roman" w:cs="Times New Roman"/>
          <w:sz w:val="24"/>
          <w:szCs w:val="24"/>
        </w:rPr>
        <w:t xml:space="preserve">Про </w:t>
      </w:r>
      <w:r w:rsidRPr="00794C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 Програми  підтримки осіб з особливими освітніми потребами   Надвірнянської міської територіальної громади на 2025- 2027 роки</w:t>
      </w:r>
    </w:p>
    <w:p w14:paraId="4CD623E1" w14:textId="77777777" w:rsidR="00794C64" w:rsidRPr="00794C64" w:rsidRDefault="00794C64" w:rsidP="00794C6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4E2B5B29" w14:textId="77777777" w:rsidR="00794C64" w:rsidRPr="00794C64" w:rsidRDefault="00794C64" w:rsidP="00794C64">
      <w:pPr>
        <w:tabs>
          <w:tab w:val="left" w:pos="426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Доповідає: </w:t>
      </w:r>
      <w:proofErr w:type="spellStart"/>
      <w:r w:rsidRPr="00794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Шовгенюк</w:t>
      </w:r>
      <w:proofErr w:type="spellEnd"/>
      <w:r w:rsidRPr="00794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В.І., начальник відділу молоді та спорту</w:t>
      </w:r>
    </w:p>
    <w:p w14:paraId="7055075D" w14:textId="77777777" w:rsidR="00794C64" w:rsidRPr="00794C64" w:rsidRDefault="00794C64" w:rsidP="00794C64">
      <w:pPr>
        <w:numPr>
          <w:ilvl w:val="0"/>
          <w:numId w:val="1"/>
        </w:numPr>
        <w:spacing w:after="0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 </w:t>
      </w:r>
      <w:r w:rsidRPr="0079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виконання Програми розвитку фізичної культури і спорту, молодіжної політики Надвірнянської міської територіальної громади за 2024 рік </w:t>
      </w:r>
    </w:p>
    <w:p w14:paraId="090861F7" w14:textId="77777777" w:rsidR="00794C64" w:rsidRPr="00794C64" w:rsidRDefault="00794C64" w:rsidP="00794C64">
      <w:pPr>
        <w:numPr>
          <w:ilvl w:val="0"/>
          <w:numId w:val="1"/>
        </w:numPr>
        <w:spacing w:after="0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 </w:t>
      </w:r>
      <w:r w:rsidRPr="0079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внесення змін в Програму розвитку фізичної культури і спорту, молодіжної політики Надвірнянської міської територіальної громади на 2025-2027 роки </w:t>
      </w:r>
    </w:p>
    <w:p w14:paraId="21A2F8DB" w14:textId="77777777" w:rsidR="00794C64" w:rsidRPr="00794C64" w:rsidRDefault="00794C64" w:rsidP="00794C64">
      <w:pPr>
        <w:numPr>
          <w:ilvl w:val="0"/>
          <w:numId w:val="1"/>
        </w:numPr>
        <w:spacing w:after="0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внесення змін в рішення міської ради від 19.04.2022 №977-15/2022 «Про затвердження норм витрат на проведення спортивних заходів місцевого рівня»</w:t>
      </w:r>
    </w:p>
    <w:p w14:paraId="04319EE9" w14:textId="77777777" w:rsidR="00794C64" w:rsidRPr="00794C64" w:rsidRDefault="00794C64" w:rsidP="00794C6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AA10B4" w14:textId="77777777" w:rsidR="00794C64" w:rsidRPr="00794C64" w:rsidRDefault="00794C64" w:rsidP="00794C64">
      <w:pPr>
        <w:tabs>
          <w:tab w:val="left" w:pos="426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Доповідає: Ковалюк Б.М. в.о. начальника Управління культури і туризму</w:t>
      </w:r>
    </w:p>
    <w:p w14:paraId="5D4FD535" w14:textId="77777777" w:rsidR="00794C64" w:rsidRPr="00794C64" w:rsidRDefault="00794C64" w:rsidP="00794C64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2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4C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 виконання Програми розвитку культури та туризму, збереження історичної спадщини та «Духовного життя» Надвірнянської міської територіальної громади за 2024 рік</w:t>
      </w:r>
    </w:p>
    <w:p w14:paraId="5AB329FE" w14:textId="77777777" w:rsidR="00794C64" w:rsidRPr="00794C64" w:rsidRDefault="00794C64" w:rsidP="00794C64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1E29F2E" w14:textId="77777777" w:rsidR="00830596" w:rsidRDefault="00830596"/>
    <w:sectPr w:rsidR="008305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043C5"/>
    <w:multiLevelType w:val="hybridMultilevel"/>
    <w:tmpl w:val="FA6A60EC"/>
    <w:lvl w:ilvl="0" w:tplc="D71CDC0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C64"/>
    <w:rsid w:val="00794C64"/>
    <w:rsid w:val="0083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853D"/>
  <w15:chartTrackingRefBased/>
  <w15:docId w15:val="{8ED32492-E4CF-4B11-892F-5F06658E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970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Gromada Lawyer</dc:creator>
  <cp:keywords/>
  <dc:description/>
  <cp:lastModifiedBy>Gromada Lawyer</cp:lastModifiedBy>
  <cp:revision>1</cp:revision>
  <dcterms:created xsi:type="dcterms:W3CDTF">2025-02-04T06:40:00Z</dcterms:created>
  <dcterms:modified xsi:type="dcterms:W3CDTF">2025-02-04T06:44:00Z</dcterms:modified>
</cp:coreProperties>
</file>